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21" w:rsidRPr="00D72EF7" w:rsidRDefault="00DC3721" w:rsidP="00DC3721">
      <w:pPr>
        <w:tabs>
          <w:tab w:val="left" w:pos="1134"/>
        </w:tabs>
        <w:jc w:val="center"/>
        <w:rPr>
          <w:b/>
          <w:sz w:val="28"/>
          <w:szCs w:val="28"/>
        </w:rPr>
      </w:pPr>
      <w:r w:rsidRPr="00D72EF7">
        <w:rPr>
          <w:sz w:val="28"/>
          <w:szCs w:val="28"/>
        </w:rP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46.8pt" o:ole="" fillcolor="window">
            <v:imagedata r:id="rId5" o:title="" gain="2147483647f" blacklevel="-7864f" grayscale="t" bilevel="t"/>
          </v:shape>
          <o:OLEObject Type="Embed" ProgID="Word.Picture.8" ShapeID="_x0000_i1025" DrawAspect="Content" ObjectID="_1635154657" r:id="rId6"/>
        </w:object>
      </w:r>
      <w:r w:rsidRPr="00D72EF7">
        <w:rPr>
          <w:sz w:val="28"/>
          <w:szCs w:val="28"/>
        </w:rPr>
        <w:tab/>
      </w:r>
    </w:p>
    <w:p w:rsidR="00DC3721" w:rsidRPr="00D72EF7" w:rsidRDefault="00DC3721" w:rsidP="00DC3721">
      <w:pPr>
        <w:jc w:val="center"/>
        <w:rPr>
          <w:b/>
          <w:spacing w:val="-20"/>
          <w:sz w:val="28"/>
          <w:szCs w:val="28"/>
        </w:rPr>
      </w:pPr>
      <w:r w:rsidRPr="00D72EF7">
        <w:rPr>
          <w:b/>
          <w:spacing w:val="-20"/>
          <w:sz w:val="28"/>
          <w:szCs w:val="28"/>
        </w:rPr>
        <w:t xml:space="preserve">Муниципальное образование </w:t>
      </w:r>
    </w:p>
    <w:p w:rsidR="00DC3721" w:rsidRPr="00D72EF7" w:rsidRDefault="00DC3721" w:rsidP="00DC3721">
      <w:pPr>
        <w:jc w:val="center"/>
        <w:rPr>
          <w:b/>
          <w:spacing w:val="-20"/>
          <w:sz w:val="28"/>
          <w:szCs w:val="28"/>
        </w:rPr>
      </w:pPr>
      <w:r w:rsidRPr="00D72EF7">
        <w:rPr>
          <w:b/>
          <w:spacing w:val="-20"/>
          <w:sz w:val="28"/>
          <w:szCs w:val="28"/>
        </w:rPr>
        <w:t>«Октябрьский муниципальный район»</w:t>
      </w:r>
    </w:p>
    <w:p w:rsidR="00DC3721" w:rsidRPr="00D72EF7" w:rsidRDefault="00DC3721" w:rsidP="00DC3721">
      <w:pPr>
        <w:jc w:val="center"/>
        <w:rPr>
          <w:sz w:val="28"/>
          <w:szCs w:val="28"/>
        </w:rPr>
      </w:pPr>
      <w:r w:rsidRPr="00D72EF7">
        <w:rPr>
          <w:sz w:val="28"/>
          <w:szCs w:val="28"/>
        </w:rPr>
        <w:t>Еврейской  автономной области</w:t>
      </w:r>
    </w:p>
    <w:p w:rsidR="00DC3721" w:rsidRPr="00D72EF7" w:rsidRDefault="00DC3721" w:rsidP="00DC3721">
      <w:pPr>
        <w:pStyle w:val="1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D72EF7">
        <w:rPr>
          <w:rFonts w:ascii="Times New Roman" w:hAnsi="Times New Roman"/>
          <w:b w:val="0"/>
          <w:bCs w:val="0"/>
          <w:sz w:val="28"/>
          <w:szCs w:val="28"/>
        </w:rPr>
        <w:t>АДМИНИСТРАЦИЯ   МУНИЦИПАЛЬНОГО РАЙОНА</w:t>
      </w:r>
    </w:p>
    <w:p w:rsidR="00DC3721" w:rsidRPr="00D72EF7" w:rsidRDefault="00DC3721" w:rsidP="00DC3721">
      <w:pPr>
        <w:jc w:val="center"/>
        <w:rPr>
          <w:b/>
          <w:bCs/>
          <w:sz w:val="28"/>
          <w:szCs w:val="28"/>
        </w:rPr>
      </w:pPr>
    </w:p>
    <w:p w:rsidR="00DC3721" w:rsidRPr="00D72EF7" w:rsidRDefault="00DC3721" w:rsidP="00DC3721">
      <w:pPr>
        <w:jc w:val="center"/>
        <w:rPr>
          <w:b/>
          <w:bCs/>
          <w:sz w:val="28"/>
          <w:szCs w:val="28"/>
        </w:rPr>
      </w:pPr>
      <w:r w:rsidRPr="00D72EF7">
        <w:rPr>
          <w:b/>
          <w:bCs/>
          <w:sz w:val="28"/>
          <w:szCs w:val="28"/>
        </w:rPr>
        <w:t>ПОСТАНОВЛЕНИЕ</w:t>
      </w:r>
    </w:p>
    <w:p w:rsidR="00DC3721" w:rsidRPr="00D72EF7" w:rsidRDefault="00570CA7" w:rsidP="00DC3721">
      <w:pPr>
        <w:pStyle w:val="1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13.11.2019</w:t>
      </w:r>
      <w:r w:rsidR="00DC3721" w:rsidRPr="00D72EF7">
        <w:rPr>
          <w:rFonts w:ascii="Times New Roman" w:hAnsi="Times New Roman"/>
          <w:b w:val="0"/>
          <w:bCs w:val="0"/>
          <w:sz w:val="28"/>
          <w:szCs w:val="28"/>
        </w:rPr>
        <w:tab/>
        <w:t xml:space="preserve">                                </w:t>
      </w:r>
      <w:r w:rsidR="00627148" w:rsidRPr="00D72EF7">
        <w:rPr>
          <w:rFonts w:ascii="Times New Roman" w:hAnsi="Times New Roman"/>
          <w:b w:val="0"/>
          <w:bCs w:val="0"/>
          <w:sz w:val="28"/>
          <w:szCs w:val="28"/>
        </w:rPr>
        <w:t xml:space="preserve">          </w:t>
      </w:r>
      <w:r w:rsidR="00DC3721" w:rsidRPr="00D72EF7">
        <w:rPr>
          <w:rFonts w:ascii="Times New Roman" w:hAnsi="Times New Roman"/>
          <w:b w:val="0"/>
          <w:bCs w:val="0"/>
          <w:sz w:val="28"/>
          <w:szCs w:val="28"/>
        </w:rPr>
        <w:t xml:space="preserve">      </w:t>
      </w:r>
      <w:r w:rsidR="00627148" w:rsidRPr="00D72EF7">
        <w:rPr>
          <w:rFonts w:ascii="Times New Roman" w:hAnsi="Times New Roman"/>
          <w:b w:val="0"/>
          <w:bCs w:val="0"/>
          <w:sz w:val="28"/>
          <w:szCs w:val="28"/>
        </w:rPr>
        <w:t xml:space="preserve">     </w:t>
      </w:r>
      <w:r w:rsidR="0052154A" w:rsidRPr="00D72EF7">
        <w:rPr>
          <w:rFonts w:ascii="Times New Roman" w:hAnsi="Times New Roman"/>
          <w:b w:val="0"/>
          <w:bCs w:val="0"/>
          <w:sz w:val="28"/>
          <w:szCs w:val="28"/>
        </w:rPr>
        <w:tab/>
      </w:r>
      <w:r w:rsidR="0052154A" w:rsidRPr="00D72EF7">
        <w:rPr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</w:t>
      </w:r>
      <w:r w:rsidR="00627148" w:rsidRPr="00D72EF7">
        <w:rPr>
          <w:rFonts w:ascii="Times New Roman" w:hAnsi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183</w:t>
      </w:r>
    </w:p>
    <w:p w:rsidR="00DC3721" w:rsidRPr="00D72EF7" w:rsidRDefault="00DC3721" w:rsidP="00DC3721">
      <w:pPr>
        <w:jc w:val="center"/>
        <w:rPr>
          <w:sz w:val="28"/>
          <w:szCs w:val="28"/>
        </w:rPr>
      </w:pPr>
      <w:r w:rsidRPr="00D72EF7">
        <w:rPr>
          <w:sz w:val="28"/>
          <w:szCs w:val="28"/>
        </w:rPr>
        <w:t>с. Амурзет</w:t>
      </w:r>
    </w:p>
    <w:p w:rsidR="00DC3721" w:rsidRPr="00D72EF7" w:rsidRDefault="00DC3721" w:rsidP="00DC372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DC3721" w:rsidRPr="00D72EF7" w:rsidRDefault="00995E1D" w:rsidP="00DC372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72EF7">
        <w:rPr>
          <w:bCs/>
          <w:sz w:val="28"/>
          <w:szCs w:val="28"/>
        </w:rPr>
        <w:t>Об утверждении Положения</w:t>
      </w:r>
      <w:r w:rsidR="00801E0A" w:rsidRPr="00D72EF7">
        <w:rPr>
          <w:bCs/>
          <w:sz w:val="28"/>
          <w:szCs w:val="28"/>
        </w:rPr>
        <w:t xml:space="preserve"> об оплате труда работников муниципального учреждения «Управление административными зданиями»  </w:t>
      </w:r>
      <w:r w:rsidR="006F2521" w:rsidRPr="00D72EF7">
        <w:rPr>
          <w:bCs/>
          <w:sz w:val="28"/>
          <w:szCs w:val="28"/>
        </w:rPr>
        <w:t xml:space="preserve"> муниципального образования «Октябрьский муниципальный район» Еврейской автономной области</w:t>
      </w:r>
    </w:p>
    <w:p w:rsidR="004768A6" w:rsidRPr="00D72EF7" w:rsidRDefault="004768A6" w:rsidP="00DC372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C3721" w:rsidRPr="00D72EF7" w:rsidRDefault="004768A6" w:rsidP="004768A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72EF7">
        <w:rPr>
          <w:bCs/>
          <w:sz w:val="28"/>
          <w:szCs w:val="28"/>
        </w:rPr>
        <w:t xml:space="preserve">         В соответствии с </w:t>
      </w:r>
      <w:r w:rsidR="00801E0A" w:rsidRPr="00D72EF7">
        <w:rPr>
          <w:bCs/>
          <w:sz w:val="28"/>
          <w:szCs w:val="28"/>
        </w:rPr>
        <w:t xml:space="preserve">Трудовым кодексом </w:t>
      </w:r>
      <w:r w:rsidR="00236165">
        <w:rPr>
          <w:bCs/>
          <w:sz w:val="28"/>
          <w:szCs w:val="28"/>
        </w:rPr>
        <w:t>Российской Федерации, решением С</w:t>
      </w:r>
      <w:r w:rsidR="00801E0A" w:rsidRPr="00D72EF7">
        <w:rPr>
          <w:bCs/>
          <w:sz w:val="28"/>
          <w:szCs w:val="28"/>
        </w:rPr>
        <w:t xml:space="preserve">обрания депутатов от 30.04.2013 №365 «Об оплате труда работников муниципальных учреждений», постановлением администрации муниципального района от 12.04.2013 №84 «О порядке и условиях </w:t>
      </w:r>
      <w:proofErr w:type="gramStart"/>
      <w:r w:rsidR="00801E0A" w:rsidRPr="00D72EF7">
        <w:rPr>
          <w:bCs/>
          <w:sz w:val="28"/>
          <w:szCs w:val="28"/>
        </w:rPr>
        <w:t>введения отраслевых систем оплаты труда работников</w:t>
      </w:r>
      <w:proofErr w:type="gramEnd"/>
      <w:r w:rsidR="00801E0A" w:rsidRPr="00D72EF7">
        <w:rPr>
          <w:bCs/>
          <w:sz w:val="28"/>
          <w:szCs w:val="28"/>
        </w:rPr>
        <w:t xml:space="preserve"> муниципальных учреждений муниципального образования «</w:t>
      </w:r>
      <w:r w:rsidR="001861B2" w:rsidRPr="00D72EF7">
        <w:rPr>
          <w:bCs/>
          <w:sz w:val="28"/>
          <w:szCs w:val="28"/>
        </w:rPr>
        <w:t>Октябрьский муниципальный район» Еврейской автономной области», администрация муниципального района</w:t>
      </w:r>
      <w:r w:rsidR="00DC3721" w:rsidRPr="00D72EF7">
        <w:rPr>
          <w:sz w:val="28"/>
          <w:szCs w:val="28"/>
        </w:rPr>
        <w:t xml:space="preserve"> ПОСТАНОВЛЯЕТ:</w:t>
      </w:r>
    </w:p>
    <w:p w:rsidR="0001096E" w:rsidRPr="00D72EF7" w:rsidRDefault="004768A6" w:rsidP="00D5534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72EF7">
        <w:rPr>
          <w:sz w:val="28"/>
          <w:szCs w:val="28"/>
        </w:rPr>
        <w:t xml:space="preserve">        </w:t>
      </w:r>
      <w:r w:rsidR="00D5534E" w:rsidRPr="00D72EF7">
        <w:rPr>
          <w:sz w:val="28"/>
          <w:szCs w:val="28"/>
        </w:rPr>
        <w:t xml:space="preserve"> 1. </w:t>
      </w:r>
      <w:r w:rsidR="00995E1D" w:rsidRPr="00D72EF7">
        <w:rPr>
          <w:sz w:val="28"/>
          <w:szCs w:val="28"/>
        </w:rPr>
        <w:t>Утвердить прилагаемое</w:t>
      </w:r>
      <w:r w:rsidRPr="00D72EF7">
        <w:rPr>
          <w:sz w:val="28"/>
          <w:szCs w:val="28"/>
        </w:rPr>
        <w:t xml:space="preserve"> </w:t>
      </w:r>
      <w:r w:rsidR="006F2521" w:rsidRPr="00D72EF7">
        <w:rPr>
          <w:sz w:val="28"/>
          <w:szCs w:val="28"/>
        </w:rPr>
        <w:t xml:space="preserve"> </w:t>
      </w:r>
      <w:r w:rsidR="001861B2" w:rsidRPr="00D72EF7">
        <w:rPr>
          <w:bCs/>
          <w:sz w:val="28"/>
          <w:szCs w:val="28"/>
        </w:rPr>
        <w:t xml:space="preserve">Положение об оплате труда работников муниципального учреждения «Управление административными зданиями» муниципального образования </w:t>
      </w:r>
      <w:r w:rsidR="006F2521" w:rsidRPr="00D72EF7">
        <w:rPr>
          <w:bCs/>
          <w:sz w:val="28"/>
          <w:szCs w:val="28"/>
        </w:rPr>
        <w:t xml:space="preserve"> «Октябрьский муниципальный район» Еврейской ав</w:t>
      </w:r>
      <w:r w:rsidR="00143CE4" w:rsidRPr="00D72EF7">
        <w:rPr>
          <w:bCs/>
          <w:sz w:val="28"/>
          <w:szCs w:val="28"/>
        </w:rPr>
        <w:t>тономной области</w:t>
      </w:r>
      <w:r w:rsidR="00E504DB" w:rsidRPr="00D72EF7">
        <w:rPr>
          <w:bCs/>
          <w:sz w:val="28"/>
          <w:szCs w:val="28"/>
        </w:rPr>
        <w:t>.</w:t>
      </w:r>
    </w:p>
    <w:p w:rsidR="008639D3" w:rsidRPr="00D72EF7" w:rsidRDefault="008639D3" w:rsidP="00D5534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72EF7">
        <w:rPr>
          <w:bCs/>
          <w:sz w:val="28"/>
          <w:szCs w:val="28"/>
        </w:rPr>
        <w:tab/>
        <w:t>2. Утвердить прилагаемые размеры базовых окладов (базовых должностных окладов), базовых ставок заработной платы работников учреждения, должности которых не предусмотрены профессиональными квалификационными группами, утвержденными Приказом Министерства здравоохранения и социального развития Российской Федерации от 27.05.2008 №242н «Об утверждении профессиональных квалификационных групп долж</w:t>
      </w:r>
      <w:r w:rsidR="003B6055" w:rsidRPr="00D72EF7">
        <w:rPr>
          <w:bCs/>
          <w:sz w:val="28"/>
          <w:szCs w:val="28"/>
        </w:rPr>
        <w:t>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обеспечение пожарной безопасности и безопасности людей на водных объектах».</w:t>
      </w:r>
      <w:r w:rsidR="00995E1D" w:rsidRPr="00D72EF7">
        <w:rPr>
          <w:bCs/>
          <w:sz w:val="28"/>
          <w:szCs w:val="28"/>
        </w:rPr>
        <w:tab/>
      </w:r>
    </w:p>
    <w:p w:rsidR="00995E1D" w:rsidRPr="00D72EF7" w:rsidRDefault="003B6055" w:rsidP="003B605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D72EF7">
        <w:rPr>
          <w:bCs/>
          <w:sz w:val="28"/>
          <w:szCs w:val="28"/>
        </w:rPr>
        <w:t>3</w:t>
      </w:r>
      <w:r w:rsidR="00995E1D" w:rsidRPr="00D72EF7">
        <w:rPr>
          <w:bCs/>
          <w:sz w:val="28"/>
          <w:szCs w:val="28"/>
        </w:rPr>
        <w:t>. Признать утратившим</w:t>
      </w:r>
      <w:r w:rsidR="00184F57">
        <w:rPr>
          <w:bCs/>
          <w:sz w:val="28"/>
          <w:szCs w:val="28"/>
        </w:rPr>
        <w:t>и</w:t>
      </w:r>
      <w:r w:rsidR="00995E1D" w:rsidRPr="00D72EF7">
        <w:rPr>
          <w:bCs/>
          <w:sz w:val="28"/>
          <w:szCs w:val="28"/>
        </w:rPr>
        <w:t xml:space="preserve"> силу постановления администрации муниципального района:</w:t>
      </w:r>
    </w:p>
    <w:p w:rsidR="00995E1D" w:rsidRPr="00D72EF7" w:rsidRDefault="00E05AEE" w:rsidP="00D5534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72EF7">
        <w:rPr>
          <w:bCs/>
          <w:sz w:val="28"/>
          <w:szCs w:val="28"/>
        </w:rPr>
        <w:tab/>
        <w:t>- от 22.06.2012 №</w:t>
      </w:r>
      <w:r w:rsidR="00995E1D" w:rsidRPr="00D72EF7">
        <w:rPr>
          <w:bCs/>
          <w:sz w:val="28"/>
          <w:szCs w:val="28"/>
        </w:rPr>
        <w:t>124</w:t>
      </w:r>
      <w:r w:rsidR="000F216B" w:rsidRPr="00D72EF7">
        <w:rPr>
          <w:bCs/>
          <w:sz w:val="28"/>
          <w:szCs w:val="28"/>
        </w:rPr>
        <w:t xml:space="preserve"> «Об </w:t>
      </w:r>
      <w:r w:rsidR="002E2475" w:rsidRPr="00D72EF7">
        <w:rPr>
          <w:bCs/>
          <w:sz w:val="28"/>
          <w:szCs w:val="28"/>
        </w:rPr>
        <w:t>утверждении Положения об оплате труда работников муниц</w:t>
      </w:r>
      <w:r w:rsidRPr="00D72EF7">
        <w:rPr>
          <w:bCs/>
          <w:sz w:val="28"/>
          <w:szCs w:val="28"/>
        </w:rPr>
        <w:t>ипального учреждения «Управление</w:t>
      </w:r>
      <w:r w:rsidR="002E2475" w:rsidRPr="00D72EF7">
        <w:rPr>
          <w:bCs/>
          <w:sz w:val="28"/>
          <w:szCs w:val="28"/>
        </w:rPr>
        <w:t xml:space="preserve"> административными </w:t>
      </w:r>
      <w:r w:rsidR="002E2475" w:rsidRPr="00D72EF7">
        <w:rPr>
          <w:bCs/>
          <w:sz w:val="28"/>
          <w:szCs w:val="28"/>
        </w:rPr>
        <w:lastRenderedPageBreak/>
        <w:t>зданиями» муниципального образования «Октябрьски</w:t>
      </w:r>
      <w:r w:rsidRPr="00D72EF7">
        <w:rPr>
          <w:bCs/>
          <w:sz w:val="28"/>
          <w:szCs w:val="28"/>
        </w:rPr>
        <w:t>й муниципальный район» Еврейской</w:t>
      </w:r>
      <w:r w:rsidR="002E2475" w:rsidRPr="00D72EF7">
        <w:rPr>
          <w:bCs/>
          <w:sz w:val="28"/>
          <w:szCs w:val="28"/>
        </w:rPr>
        <w:t xml:space="preserve"> автономной области</w:t>
      </w:r>
      <w:r w:rsidRPr="00D72EF7">
        <w:rPr>
          <w:bCs/>
          <w:sz w:val="28"/>
          <w:szCs w:val="28"/>
        </w:rPr>
        <w:t>»</w:t>
      </w:r>
      <w:r w:rsidR="002E2475" w:rsidRPr="00D72EF7">
        <w:rPr>
          <w:bCs/>
          <w:sz w:val="28"/>
          <w:szCs w:val="28"/>
        </w:rPr>
        <w:t>;</w:t>
      </w:r>
    </w:p>
    <w:p w:rsidR="000F216B" w:rsidRPr="00D72EF7" w:rsidRDefault="00E05AEE" w:rsidP="00D5534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72EF7">
        <w:rPr>
          <w:bCs/>
          <w:sz w:val="28"/>
          <w:szCs w:val="28"/>
        </w:rPr>
        <w:tab/>
        <w:t>- от 28.05.2013 №</w:t>
      </w:r>
      <w:r w:rsidR="000F216B" w:rsidRPr="00D72EF7">
        <w:rPr>
          <w:bCs/>
          <w:sz w:val="28"/>
          <w:szCs w:val="28"/>
        </w:rPr>
        <w:t>114 «О внесении изменений в некоторые постановления администрации муниципального района»</w:t>
      </w:r>
      <w:r w:rsidR="002E2475" w:rsidRPr="00D72EF7">
        <w:rPr>
          <w:bCs/>
          <w:sz w:val="28"/>
          <w:szCs w:val="28"/>
        </w:rPr>
        <w:t>;</w:t>
      </w:r>
    </w:p>
    <w:p w:rsidR="00E05AEE" w:rsidRPr="00D72EF7" w:rsidRDefault="00E05AEE" w:rsidP="00D5534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72EF7">
        <w:rPr>
          <w:bCs/>
          <w:sz w:val="28"/>
          <w:szCs w:val="28"/>
        </w:rPr>
        <w:tab/>
      </w:r>
      <w:proofErr w:type="gramStart"/>
      <w:r w:rsidRPr="00D72EF7">
        <w:rPr>
          <w:bCs/>
          <w:sz w:val="28"/>
          <w:szCs w:val="28"/>
        </w:rPr>
        <w:t>- от 31.03.2014 №52 «О внесении изменений в Положение об оплате труда работников муниципального казенного учреждения «Управление административными зданиями» муниципального образования Октябрьский муниципальный район» Еврейской авто</w:t>
      </w:r>
      <w:r w:rsidR="00E504DB" w:rsidRPr="00D72EF7">
        <w:rPr>
          <w:bCs/>
          <w:sz w:val="28"/>
          <w:szCs w:val="28"/>
        </w:rPr>
        <w:t>но</w:t>
      </w:r>
      <w:r w:rsidRPr="00D72EF7">
        <w:rPr>
          <w:bCs/>
          <w:sz w:val="28"/>
          <w:szCs w:val="28"/>
        </w:rPr>
        <w:t>мной области, утвержденное постановлением администрации муниципального района от 22.06.2012 №124 «Об утвер</w:t>
      </w:r>
      <w:r w:rsidR="00E504DB" w:rsidRPr="00D72EF7">
        <w:rPr>
          <w:bCs/>
          <w:sz w:val="28"/>
          <w:szCs w:val="28"/>
        </w:rPr>
        <w:t>ж</w:t>
      </w:r>
      <w:r w:rsidRPr="00D72EF7">
        <w:rPr>
          <w:bCs/>
          <w:sz w:val="28"/>
          <w:szCs w:val="28"/>
        </w:rPr>
        <w:t>дении Положения об оплате труда работников муниципального казенного учреждения «Управление административными зданиями» муниципального образования «Октябрьский муниципальный район» Еврейской автономной области».</w:t>
      </w:r>
      <w:proofErr w:type="gramEnd"/>
    </w:p>
    <w:p w:rsidR="00ED07A5" w:rsidRPr="00D72EF7" w:rsidRDefault="0001096E" w:rsidP="00ED07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2EF7">
        <w:rPr>
          <w:sz w:val="28"/>
          <w:szCs w:val="28"/>
        </w:rPr>
        <w:tab/>
      </w:r>
      <w:r w:rsidR="003B6055" w:rsidRPr="00D72EF7">
        <w:rPr>
          <w:sz w:val="28"/>
          <w:szCs w:val="28"/>
        </w:rPr>
        <w:t>4</w:t>
      </w:r>
      <w:r w:rsidR="00ED07A5" w:rsidRPr="00D72EF7">
        <w:rPr>
          <w:sz w:val="28"/>
          <w:szCs w:val="28"/>
        </w:rPr>
        <w:t>.  Опубликовать настоящее постановление в Информационном бюллетене «Правовой вестник Октябрьского района»</w:t>
      </w:r>
      <w:r w:rsidR="003014B7">
        <w:rPr>
          <w:sz w:val="28"/>
          <w:szCs w:val="28"/>
        </w:rPr>
        <w:t xml:space="preserve"> и </w:t>
      </w:r>
      <w:r w:rsidR="003014B7" w:rsidRPr="00D72EF7">
        <w:rPr>
          <w:sz w:val="28"/>
          <w:szCs w:val="28"/>
        </w:rPr>
        <w:t>на официальном сайте муниципального образования «Октябрьский муниципальный район»</w:t>
      </w:r>
      <w:r w:rsidR="00ED07A5" w:rsidRPr="00D72EF7">
        <w:rPr>
          <w:sz w:val="28"/>
          <w:szCs w:val="28"/>
        </w:rPr>
        <w:t>.</w:t>
      </w:r>
    </w:p>
    <w:p w:rsidR="00ED07A5" w:rsidRPr="00D72EF7" w:rsidRDefault="00E504DB" w:rsidP="00ED07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2EF7">
        <w:rPr>
          <w:sz w:val="28"/>
          <w:szCs w:val="28"/>
        </w:rPr>
        <w:tab/>
      </w:r>
      <w:r w:rsidR="003B6055" w:rsidRPr="00D72EF7">
        <w:rPr>
          <w:sz w:val="28"/>
          <w:szCs w:val="28"/>
        </w:rPr>
        <w:t>5</w:t>
      </w:r>
      <w:r w:rsidR="00ED07A5" w:rsidRPr="00D72EF7">
        <w:rPr>
          <w:sz w:val="28"/>
          <w:szCs w:val="28"/>
        </w:rPr>
        <w:t xml:space="preserve">. </w:t>
      </w:r>
      <w:proofErr w:type="gramStart"/>
      <w:r w:rsidR="00ED07A5" w:rsidRPr="00D72EF7">
        <w:rPr>
          <w:sz w:val="28"/>
          <w:szCs w:val="28"/>
        </w:rPr>
        <w:t>Контроль за</w:t>
      </w:r>
      <w:proofErr w:type="gramEnd"/>
      <w:r w:rsidR="00ED07A5" w:rsidRPr="00D72EF7">
        <w:rPr>
          <w:sz w:val="28"/>
          <w:szCs w:val="28"/>
        </w:rPr>
        <w:t xml:space="preserve"> исполнением настоящего постановления </w:t>
      </w:r>
      <w:r w:rsidR="0045778D">
        <w:rPr>
          <w:sz w:val="28"/>
          <w:szCs w:val="28"/>
        </w:rPr>
        <w:t>оставляю за собой</w:t>
      </w:r>
      <w:r w:rsidRPr="00D72EF7">
        <w:rPr>
          <w:sz w:val="28"/>
          <w:szCs w:val="28"/>
        </w:rPr>
        <w:t>.</w:t>
      </w:r>
    </w:p>
    <w:p w:rsidR="00ED07A5" w:rsidRPr="00D72EF7" w:rsidRDefault="00E504DB" w:rsidP="00ED07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2EF7">
        <w:rPr>
          <w:sz w:val="28"/>
          <w:szCs w:val="28"/>
        </w:rPr>
        <w:tab/>
        <w:t xml:space="preserve"> </w:t>
      </w:r>
      <w:r w:rsidR="003B6055" w:rsidRPr="00D72EF7">
        <w:rPr>
          <w:sz w:val="28"/>
          <w:szCs w:val="28"/>
        </w:rPr>
        <w:t>6</w:t>
      </w:r>
      <w:r w:rsidR="00ED07A5" w:rsidRPr="00D72EF7">
        <w:rPr>
          <w:sz w:val="28"/>
          <w:szCs w:val="28"/>
        </w:rPr>
        <w:t>.  Настоящее постановление вступает в силу после его официального опубликования.</w:t>
      </w:r>
    </w:p>
    <w:p w:rsidR="0057340C" w:rsidRPr="00D72EF7" w:rsidRDefault="0057340C" w:rsidP="005734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340C" w:rsidRPr="00D72EF7" w:rsidRDefault="0057340C" w:rsidP="005734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340C" w:rsidRPr="00D72EF7" w:rsidRDefault="0057340C" w:rsidP="005734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534E" w:rsidRPr="00D72EF7" w:rsidRDefault="00443729" w:rsidP="00D5534E">
      <w:pPr>
        <w:autoSpaceDE w:val="0"/>
        <w:autoSpaceDN w:val="0"/>
        <w:adjustRightInd w:val="0"/>
        <w:rPr>
          <w:sz w:val="28"/>
          <w:szCs w:val="28"/>
        </w:rPr>
      </w:pPr>
      <w:r w:rsidRPr="00D72EF7">
        <w:rPr>
          <w:sz w:val="28"/>
          <w:szCs w:val="28"/>
        </w:rPr>
        <w:t>Г</w:t>
      </w:r>
      <w:r w:rsidR="00DC3721" w:rsidRPr="00D72EF7">
        <w:rPr>
          <w:sz w:val="28"/>
          <w:szCs w:val="28"/>
        </w:rPr>
        <w:t>лав</w:t>
      </w:r>
      <w:r w:rsidR="00DB0C36">
        <w:rPr>
          <w:sz w:val="28"/>
          <w:szCs w:val="28"/>
        </w:rPr>
        <w:t>а</w:t>
      </w:r>
      <w:r w:rsidRPr="00D72EF7">
        <w:rPr>
          <w:sz w:val="28"/>
          <w:szCs w:val="28"/>
        </w:rPr>
        <w:t xml:space="preserve"> </w:t>
      </w:r>
      <w:proofErr w:type="gramStart"/>
      <w:r w:rsidR="00DC3721" w:rsidRPr="00D72EF7">
        <w:rPr>
          <w:sz w:val="28"/>
          <w:szCs w:val="28"/>
        </w:rPr>
        <w:t>муниципального</w:t>
      </w:r>
      <w:proofErr w:type="gramEnd"/>
      <w:r w:rsidR="00DC3721" w:rsidRPr="00D72EF7">
        <w:rPr>
          <w:sz w:val="28"/>
          <w:szCs w:val="28"/>
        </w:rPr>
        <w:t xml:space="preserve"> района</w:t>
      </w:r>
      <w:r w:rsidRPr="00D72EF7">
        <w:rPr>
          <w:sz w:val="28"/>
          <w:szCs w:val="28"/>
        </w:rPr>
        <w:t xml:space="preserve">               </w:t>
      </w:r>
      <w:r w:rsidR="002D6E79" w:rsidRPr="00D72EF7">
        <w:rPr>
          <w:sz w:val="28"/>
          <w:szCs w:val="28"/>
        </w:rPr>
        <w:t xml:space="preserve">         </w:t>
      </w:r>
      <w:r w:rsidRPr="00D72EF7">
        <w:rPr>
          <w:sz w:val="28"/>
          <w:szCs w:val="28"/>
        </w:rPr>
        <w:t xml:space="preserve">                </w:t>
      </w:r>
      <w:r w:rsidR="000126D1" w:rsidRPr="00D72EF7">
        <w:rPr>
          <w:sz w:val="28"/>
          <w:szCs w:val="28"/>
        </w:rPr>
        <w:t xml:space="preserve">         </w:t>
      </w:r>
      <w:r w:rsidR="0045778D">
        <w:rPr>
          <w:sz w:val="28"/>
          <w:szCs w:val="28"/>
        </w:rPr>
        <w:t xml:space="preserve">      М.Ю.Леонова</w:t>
      </w:r>
      <w:r w:rsidRPr="00D72EF7">
        <w:rPr>
          <w:sz w:val="28"/>
          <w:szCs w:val="28"/>
        </w:rPr>
        <w:t xml:space="preserve">          </w:t>
      </w:r>
    </w:p>
    <w:p w:rsidR="0057340C" w:rsidRPr="00D72EF7" w:rsidRDefault="0057340C" w:rsidP="00D5534E">
      <w:pPr>
        <w:autoSpaceDE w:val="0"/>
        <w:autoSpaceDN w:val="0"/>
        <w:adjustRightInd w:val="0"/>
        <w:rPr>
          <w:sz w:val="28"/>
          <w:szCs w:val="28"/>
        </w:rPr>
      </w:pPr>
    </w:p>
    <w:p w:rsidR="0057340C" w:rsidRPr="00D72EF7" w:rsidRDefault="0057340C" w:rsidP="00D5534E">
      <w:pPr>
        <w:autoSpaceDE w:val="0"/>
        <w:autoSpaceDN w:val="0"/>
        <w:adjustRightInd w:val="0"/>
        <w:rPr>
          <w:sz w:val="28"/>
          <w:szCs w:val="28"/>
        </w:rPr>
      </w:pPr>
    </w:p>
    <w:p w:rsidR="0057340C" w:rsidRPr="00D72EF7" w:rsidRDefault="0057340C" w:rsidP="00D5534E">
      <w:pPr>
        <w:autoSpaceDE w:val="0"/>
        <w:autoSpaceDN w:val="0"/>
        <w:adjustRightInd w:val="0"/>
        <w:rPr>
          <w:sz w:val="28"/>
          <w:szCs w:val="28"/>
        </w:rPr>
      </w:pPr>
    </w:p>
    <w:p w:rsidR="0057340C" w:rsidRPr="00D72EF7" w:rsidRDefault="0057340C" w:rsidP="00D5534E">
      <w:pPr>
        <w:autoSpaceDE w:val="0"/>
        <w:autoSpaceDN w:val="0"/>
        <w:adjustRightInd w:val="0"/>
        <w:rPr>
          <w:sz w:val="28"/>
          <w:szCs w:val="28"/>
        </w:rPr>
      </w:pPr>
    </w:p>
    <w:p w:rsidR="00ED07A5" w:rsidRPr="00D72EF7" w:rsidRDefault="00ED07A5" w:rsidP="00D5534E">
      <w:pPr>
        <w:autoSpaceDE w:val="0"/>
        <w:autoSpaceDN w:val="0"/>
        <w:adjustRightInd w:val="0"/>
        <w:rPr>
          <w:sz w:val="28"/>
          <w:szCs w:val="28"/>
        </w:rPr>
      </w:pPr>
    </w:p>
    <w:p w:rsidR="0045778D" w:rsidRDefault="0045778D" w:rsidP="00D5534E">
      <w:pPr>
        <w:autoSpaceDE w:val="0"/>
        <w:autoSpaceDN w:val="0"/>
        <w:adjustRightInd w:val="0"/>
        <w:rPr>
          <w:sz w:val="28"/>
          <w:szCs w:val="28"/>
        </w:rPr>
      </w:pPr>
    </w:p>
    <w:p w:rsidR="0045778D" w:rsidRDefault="0045778D" w:rsidP="00D5534E">
      <w:pPr>
        <w:autoSpaceDE w:val="0"/>
        <w:autoSpaceDN w:val="0"/>
        <w:adjustRightInd w:val="0"/>
        <w:rPr>
          <w:sz w:val="28"/>
          <w:szCs w:val="28"/>
        </w:rPr>
      </w:pPr>
    </w:p>
    <w:p w:rsidR="0045778D" w:rsidRDefault="0045778D" w:rsidP="00D5534E">
      <w:pPr>
        <w:autoSpaceDE w:val="0"/>
        <w:autoSpaceDN w:val="0"/>
        <w:adjustRightInd w:val="0"/>
        <w:rPr>
          <w:sz w:val="28"/>
          <w:szCs w:val="28"/>
        </w:rPr>
      </w:pPr>
    </w:p>
    <w:p w:rsidR="004B3F9C" w:rsidRPr="00D72EF7" w:rsidRDefault="004B3F9C" w:rsidP="00DC3721">
      <w:pPr>
        <w:ind w:right="-382"/>
        <w:jc w:val="both"/>
        <w:rPr>
          <w:sz w:val="28"/>
          <w:szCs w:val="28"/>
        </w:rPr>
      </w:pPr>
      <w:r w:rsidRPr="00D72EF7">
        <w:rPr>
          <w:sz w:val="28"/>
          <w:szCs w:val="28"/>
        </w:rPr>
        <w:t xml:space="preserve">                                                   </w:t>
      </w:r>
    </w:p>
    <w:p w:rsidR="00570CA7" w:rsidRDefault="00570CA7" w:rsidP="00D5785E">
      <w:pPr>
        <w:jc w:val="right"/>
        <w:rPr>
          <w:sz w:val="28"/>
          <w:szCs w:val="28"/>
        </w:rPr>
      </w:pPr>
    </w:p>
    <w:p w:rsidR="00570CA7" w:rsidRDefault="00570CA7" w:rsidP="00D5785E">
      <w:pPr>
        <w:jc w:val="right"/>
        <w:rPr>
          <w:sz w:val="28"/>
          <w:szCs w:val="28"/>
        </w:rPr>
      </w:pPr>
    </w:p>
    <w:p w:rsidR="00570CA7" w:rsidRDefault="00570CA7" w:rsidP="00D5785E">
      <w:pPr>
        <w:jc w:val="right"/>
        <w:rPr>
          <w:sz w:val="28"/>
          <w:szCs w:val="28"/>
        </w:rPr>
      </w:pPr>
    </w:p>
    <w:p w:rsidR="00570CA7" w:rsidRDefault="00570CA7" w:rsidP="00D5785E">
      <w:pPr>
        <w:jc w:val="right"/>
        <w:rPr>
          <w:sz w:val="28"/>
          <w:szCs w:val="28"/>
        </w:rPr>
      </w:pPr>
    </w:p>
    <w:p w:rsidR="00570CA7" w:rsidRDefault="00570CA7" w:rsidP="00D5785E">
      <w:pPr>
        <w:jc w:val="right"/>
        <w:rPr>
          <w:sz w:val="28"/>
          <w:szCs w:val="28"/>
        </w:rPr>
      </w:pPr>
    </w:p>
    <w:p w:rsidR="00570CA7" w:rsidRDefault="00570CA7" w:rsidP="00D5785E">
      <w:pPr>
        <w:jc w:val="right"/>
        <w:rPr>
          <w:sz w:val="28"/>
          <w:szCs w:val="28"/>
        </w:rPr>
      </w:pPr>
    </w:p>
    <w:p w:rsidR="00570CA7" w:rsidRDefault="00570CA7" w:rsidP="00D5785E">
      <w:pPr>
        <w:jc w:val="right"/>
        <w:rPr>
          <w:sz w:val="28"/>
          <w:szCs w:val="28"/>
        </w:rPr>
      </w:pPr>
    </w:p>
    <w:p w:rsidR="00570CA7" w:rsidRDefault="00570CA7" w:rsidP="00D5785E">
      <w:pPr>
        <w:jc w:val="right"/>
        <w:rPr>
          <w:sz w:val="28"/>
          <w:szCs w:val="28"/>
        </w:rPr>
      </w:pPr>
    </w:p>
    <w:p w:rsidR="00570CA7" w:rsidRDefault="00570CA7" w:rsidP="00D5785E">
      <w:pPr>
        <w:jc w:val="right"/>
        <w:rPr>
          <w:sz w:val="28"/>
          <w:szCs w:val="28"/>
        </w:rPr>
      </w:pPr>
    </w:p>
    <w:p w:rsidR="00570CA7" w:rsidRDefault="00570CA7" w:rsidP="00D5785E">
      <w:pPr>
        <w:jc w:val="right"/>
        <w:rPr>
          <w:sz w:val="28"/>
          <w:szCs w:val="28"/>
        </w:rPr>
      </w:pPr>
    </w:p>
    <w:p w:rsidR="00570CA7" w:rsidRDefault="00570CA7" w:rsidP="00D5785E">
      <w:pPr>
        <w:jc w:val="right"/>
        <w:rPr>
          <w:sz w:val="28"/>
          <w:szCs w:val="28"/>
        </w:rPr>
      </w:pPr>
    </w:p>
    <w:p w:rsidR="00570CA7" w:rsidRDefault="00570CA7" w:rsidP="00D5785E">
      <w:pPr>
        <w:jc w:val="right"/>
        <w:rPr>
          <w:sz w:val="28"/>
          <w:szCs w:val="28"/>
        </w:rPr>
      </w:pPr>
    </w:p>
    <w:p w:rsidR="00D5785E" w:rsidRDefault="00D5785E" w:rsidP="00D5785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D5785E" w:rsidRDefault="00D5785E" w:rsidP="00D5785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постановлением администрации </w:t>
      </w:r>
    </w:p>
    <w:p w:rsidR="00D5785E" w:rsidRDefault="00D5785E" w:rsidP="00D5785E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муниципального района </w:t>
      </w:r>
    </w:p>
    <w:p w:rsidR="00D5785E" w:rsidRDefault="00D5785E" w:rsidP="00D5785E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_________ №_______</w:t>
      </w:r>
    </w:p>
    <w:p w:rsidR="00D5785E" w:rsidRDefault="00D5785E" w:rsidP="00D5785E">
      <w:pPr>
        <w:jc w:val="right"/>
        <w:rPr>
          <w:sz w:val="28"/>
          <w:szCs w:val="28"/>
        </w:rPr>
      </w:pPr>
    </w:p>
    <w:p w:rsidR="00D5785E" w:rsidRDefault="00D5785E" w:rsidP="00D5785E">
      <w:pPr>
        <w:jc w:val="right"/>
        <w:rPr>
          <w:sz w:val="28"/>
          <w:szCs w:val="28"/>
        </w:rPr>
      </w:pPr>
    </w:p>
    <w:p w:rsidR="00D5785E" w:rsidRDefault="00D5785E" w:rsidP="00D578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D5785E" w:rsidRDefault="00D5785E" w:rsidP="00D5785E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оплате труда работников муниципального казенного учреждения «Управление административными зданиями» муниципального образования «Октябрьский муниципальный район» Еврейской автономной области</w:t>
      </w:r>
    </w:p>
    <w:p w:rsidR="00D5785E" w:rsidRDefault="00D5785E" w:rsidP="00D5785E">
      <w:pPr>
        <w:jc w:val="center"/>
        <w:rPr>
          <w:sz w:val="28"/>
          <w:szCs w:val="28"/>
        </w:rPr>
      </w:pPr>
    </w:p>
    <w:p w:rsidR="00D5785E" w:rsidRDefault="00D5785E" w:rsidP="00D578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Общие положения 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Настоящее Положение разработано в соответствии с Трудовым кодексом Российской Федерации и предусматривает порядок оплаты труда работников муниципального казенного учреждения «Управление административными зданиями» муниципального образования «Октябрьский муниципальный район» Еврейской автономной области (далее - учреждение).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Положение разработано в целях формирования единых подходов к регулированию заработной платы работников муниципального казенного учреждения «Управление административными зданиями», повышения заинтересованности в положительных результатах труда, совершенствование управления финансовыми, материальными и кадровыми ресурсами.</w:t>
      </w:r>
      <w:r>
        <w:rPr>
          <w:sz w:val="28"/>
          <w:szCs w:val="28"/>
        </w:rPr>
        <w:tab/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proofErr w:type="gramStart"/>
      <w:r>
        <w:rPr>
          <w:sz w:val="28"/>
          <w:szCs w:val="28"/>
        </w:rPr>
        <w:t>Система оплаты труда работников учреждения устанавливается коллективным договором, соглашениями, локальными нормативными актами учреждения в соответствии с федеральными законами и иными нормативными правовыми актами Российской Федерации, решением Собрания депутатов от 30.04.2013 №365 «Об оплате труда работников муниципальных учреждений», постановлением администрации муниципального района от 12.04.2013 №84 «О порядке и условиях введения отраслевых систем оплаты труда работников муниципальных учреждений муниципального образования «Октябрьский муниципальный</w:t>
      </w:r>
      <w:proofErr w:type="gramEnd"/>
      <w:r>
        <w:rPr>
          <w:sz w:val="28"/>
          <w:szCs w:val="28"/>
        </w:rPr>
        <w:t xml:space="preserve"> район» Еврейской автономной области» и настоящим положением.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1.4. Система оплаты труда работников учреждений устанавливается с учетом: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государственных гарантий по оплате труда;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перечня видов выплат компенсационного характера;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перечня видов выплат стимулирующего характера;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рекомендаций Российской трехсторонней комиссии по регулированию социально-трудовых отношений; 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мнения представительного органа работников.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1.5. Заработная плата работников включает оклады по профессии, выплаты компенсационного и стимулирующего характера, определенные действующим законодательством и настоящим положением.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1.6. Заработная плата работников, полностью отработавших норму рабочего времени и выполнивших норму труда (трудовые обязанности), не может быть меньше 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 xml:space="preserve">, установленного федеральным законодательством. 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тех случаях, когда заработная плата работников (включает компенсационные и стимулирующие выплаты), меньше 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>, производится доплата до минимального размера оплаты труда.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тех случаях, когда работник не полностью выработал норму рабочего времени, доплата до 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 xml:space="preserve"> производится пропорционально отработанному времени.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1.7. Условия оплаты труда, включая размер оклада (дополнительного оклада), повышающих коэффициентов и иных выплат стимулирующего характера, выплат компенсационного характера, являются обязательным для включения в трудовой договор работника.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Порядок установления окладов (дополнительных окладов), </w:t>
      </w:r>
    </w:p>
    <w:p w:rsidR="00D5785E" w:rsidRDefault="00D5785E" w:rsidP="00D5785E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ставок заработной платы</w:t>
      </w:r>
    </w:p>
    <w:p w:rsidR="00D5785E" w:rsidRDefault="00D5785E" w:rsidP="00D578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proofErr w:type="gramStart"/>
      <w:r>
        <w:rPr>
          <w:sz w:val="28"/>
          <w:szCs w:val="28"/>
        </w:rPr>
        <w:t>Оклады (должностные оклады), ставки заработной платы работников учреждения устанавливаются в пределах базовых окладов (базовых должностных окладов), базовых ставок заработной платы по профессиональным квалифицированным группам общеотраслевых должностей руководителей, специалистов, служащих, а также общеотраслевых профессий рабочих в соответствии с постановлением администрации муниципального района 15.09.2010 № 266 « Об утверждении размеров базовых окладов (базовых должностных окладов), базовых ставок заработной платы по профессиональным квалификационным группам общеотраслевых</w:t>
      </w:r>
      <w:proofErr w:type="gramEnd"/>
      <w:r>
        <w:rPr>
          <w:sz w:val="28"/>
          <w:szCs w:val="28"/>
        </w:rPr>
        <w:t xml:space="preserve"> должностей руководителей, специалистов, служащих, и рабочих муниципальных учреждений».</w:t>
      </w:r>
    </w:p>
    <w:p w:rsidR="00D5785E" w:rsidRDefault="00D5785E" w:rsidP="00D5785E">
      <w:pPr>
        <w:autoSpaceDE w:val="0"/>
        <w:autoSpaceDN w:val="0"/>
        <w:adjustRightInd w:val="0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Оклады (должностные оклады), ставки заработной платы работников учреждения, должности которых не предусмотрены профессиональными квалификационными группами, утвержденными Приказом Министерства здравоохранения и социального развития Российской Федерации от 27.05.2008 №242н «Об утверждении профессиональных квалификационных групп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технического характера, обеспечения пожарной безопасности и безопасности людей на водных объектах</w:t>
      </w:r>
      <w:proofErr w:type="gramEnd"/>
      <w:r>
        <w:rPr>
          <w:sz w:val="28"/>
          <w:szCs w:val="28"/>
        </w:rPr>
        <w:t>», устанавливаются в соответствии с настоящим постановлением.</w:t>
      </w:r>
    </w:p>
    <w:p w:rsidR="00D5785E" w:rsidRDefault="00D5785E" w:rsidP="00D578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2.2.Должностной оклад руководителя учреждения устанавливается в соответствии с постановлением администрации муниципального района от 12.04.2013 №84 «О порядке и условиях </w:t>
      </w:r>
      <w:proofErr w:type="gramStart"/>
      <w:r>
        <w:rPr>
          <w:sz w:val="28"/>
          <w:szCs w:val="28"/>
        </w:rPr>
        <w:t xml:space="preserve">введения отраслевых систем оплаты </w:t>
      </w:r>
      <w:r>
        <w:rPr>
          <w:sz w:val="28"/>
          <w:szCs w:val="28"/>
        </w:rPr>
        <w:lastRenderedPageBreak/>
        <w:t>труда работников</w:t>
      </w:r>
      <w:proofErr w:type="gramEnd"/>
      <w:r>
        <w:rPr>
          <w:sz w:val="28"/>
          <w:szCs w:val="28"/>
        </w:rPr>
        <w:t xml:space="preserve"> муниципальных учреждений муниципального образования «Октябрьский муниципальный район» Еврейской автономной области».</w:t>
      </w:r>
    </w:p>
    <w:p w:rsidR="00D5785E" w:rsidRDefault="00D5785E" w:rsidP="00D578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 Конкретные размеры окладов (должностных  окладов), ставок заработной платы работникам устанавливаются руководителем учреждения на основе требований к профессиональной подготовке и уровню квалификации, которые необходимы для осуществления профессиональной деятельности с учетом сложности и объема выполняемой работы. </w:t>
      </w:r>
    </w:p>
    <w:p w:rsidR="00D5785E" w:rsidRDefault="00D5785E" w:rsidP="00D578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Уровень профессиональной подготовки и квалификации определяется с учетом соответствующих квалификационных и тарифно-квалификационных характеристик по должностям (профессиям) руководителей, специалистов, служащих и рабочих, а также разработанных на их основе внутренних организационно-распорядительных документов (должностных инструкций и т.п.), содержащих конкретный перечень должностных обязанностей работников.</w:t>
      </w:r>
    </w:p>
    <w:p w:rsidR="00D5785E" w:rsidRDefault="00D5785E" w:rsidP="00D578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785E" w:rsidRDefault="00D5785E" w:rsidP="00D578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Порядок, условия установления и размеры выплат </w:t>
      </w:r>
    </w:p>
    <w:p w:rsidR="00D5785E" w:rsidRDefault="00D5785E" w:rsidP="00D5785E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компенсационного характера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В учреждении устанавливаются следующие выплаты компенсационного характера: 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1)  выплаты за работу в условиях, отклоняющихся от нормальных (при совмещении профессий (должностей), расширении зон обслуживания, за увеличение объема работы и исполнение обязанностей временно отсутствующего работника без освобождения от работы, определенной трудовым договором, за сверхурочную работу, за работу в ночное время, за работу в выходные и нерабочие праздничные дни, а также при выполнении работ в других условиях, отклоняющихся от нормальных);</w:t>
      </w:r>
      <w:proofErr w:type="gramEnd"/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выплаты (надбавки) за работу во вредных и (или) опасных условиях труда;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выплаты (надбавки) за работу в местностях с особыми климатическими условиями.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3.1.1.За работу в ночное время работникам устанавливаются доплаты в процентном или абсолютном отношении от тарифной ставки (оклада) или в процентном отношении части оклада за каждый час работы в ночное время. Доплата за работу в ночное время производится в размере не более 40 процентов часовой ставки за каждый час работы в ночное время.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Расчет доплаты за час работы в ночное время определяется путем деления должностного оклада (оклада, ставки заработной платы) работника на среднемесячное количество рабочих часов в году в зависимости от установленной продолжительности рабочего времени для данной категории работников.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Размер выплаты при совмещении профессий (должностей);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определяется по соглашению сторон трудового договора с учетом содержания и (или) объема </w:t>
      </w:r>
      <w:r>
        <w:rPr>
          <w:sz w:val="28"/>
          <w:szCs w:val="28"/>
        </w:rPr>
        <w:lastRenderedPageBreak/>
        <w:t>дополнительной работы. Доплата за совмещение профессий, доплата за расширенную зону обслуживания и доплата за исполнение  обязанностей временно отсутствующего работника без освобождения от работы, определенной трудовым договором, осуществляется в порядке, предусмотренном статьей 151 Трудового кодекса Российской Федерации.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Доплата за работу в выходные и нерабочие праздничные дни производится работникам, привлекавшимся к работе в выходные и нерабочие праздничные дни.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Работа в выходной или нерабочий праздничный день оплачивается не менее чем в двойном размере.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Размер доплаты составляет: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работникам получавшим оклад (должностной оклад), - в размере не менее одинарной дневной или часовой ставки (части оклад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времени;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работникам, труд которых оплачивается по дневным и часовым тарифным ставкам, - в размере не </w:t>
      </w:r>
      <w:proofErr w:type="gramStart"/>
      <w:r>
        <w:rPr>
          <w:sz w:val="28"/>
          <w:szCs w:val="28"/>
        </w:rPr>
        <w:t>менее двойной</w:t>
      </w:r>
      <w:proofErr w:type="gramEnd"/>
      <w:r>
        <w:rPr>
          <w:sz w:val="28"/>
          <w:szCs w:val="28"/>
        </w:rPr>
        <w:t xml:space="preserve"> дневной или часовой тарифной ставки.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желанию работника, работающего в выходной или нерабочий праздничный день, ему может быть представлен 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Повышенная оплата сверхурочной работы составляет за первые два часа работы не </w:t>
      </w:r>
      <w:proofErr w:type="gramStart"/>
      <w:r>
        <w:rPr>
          <w:sz w:val="28"/>
          <w:szCs w:val="28"/>
        </w:rPr>
        <w:t>менее полуторного</w:t>
      </w:r>
      <w:proofErr w:type="gramEnd"/>
      <w:r>
        <w:rPr>
          <w:sz w:val="28"/>
          <w:szCs w:val="28"/>
        </w:rPr>
        <w:t xml:space="preserve"> размера, за последующие часы – двойного размера в соответствии со статьей 152 Трудового кодекса Российской Федерации.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3.1.2. Выплаты работникам учреждения, занятыми на тяжелых работах, работах с вредными и (или) опасными и иными условиями труда, устанавливаются по результатам аттестации рабочих мест.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3.1.3. Выплаты за работу в местностях с особыми климатическими условиями осуществляются  в соответствии с законодательством.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785E" w:rsidRDefault="00D5785E" w:rsidP="00D578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Порядок, условия установления и размеры выплат </w:t>
      </w:r>
    </w:p>
    <w:p w:rsidR="00D5785E" w:rsidRDefault="00D5785E" w:rsidP="00D578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стимулирующего характера 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4.1. К выплатам стимулирующего характера, направленным на стимулирование работника к качественному результату труда, а также поощрение за выполненную работу относятся: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выплаты за интенсивность  и высокие результаты работы;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выплаты за качество выполняемых работ;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выплаты за стаж непрерывной работы, выслугу лет;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премиальные выплаты по итогам работы;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5)  иные выплаты (за специфику работы, классность водителям, доплата за звание, молодым специалистам и другие выплаты, определяемые отраслевыми положениями по оплате труда).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4.2. Виды выплат стимулирующего характера, их предельные размеры устанавливаются отраслевыми положениями по оплате труда в соответствии с вышеприведенным перечнем видов выплат стимулирующего характера.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Учреждение принимает решение о введении стимулирующих выплат в пределах перечня видов стимулирующих выплат, предусмотренных отраслевыми положениями по оплате труда, и в пределах фонда оплаты труда.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4.3. Выплаты за интенсивность и высокие результаты работы и (или) выплаты за качество выполняемых работ производятся ежемесячно по результатам труда и качества оказываемых государственных и муниципальных услуг. Показатели и критерии оценки эффективности деятельности работника для назначения выплаты за интенсивность и высокие результаты работы и (или) выплаты за качество выполняемых работ, а также размер данных стимулирующих выплат конкретизируются в трудовом договоре работника.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4.3.1. Надбавка за интенсивность и высокие результаты работы устанавливается в размере до 200 процентов оклада (должностного оклада), ставки заработной платы работника учреждения.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4.4. Надбавка за выслугу лет, за стаж непрерывной работы устанавливается в размере до 30 процентов оклада (должностного оклада), ставки заработной платы работника учреждения. 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Порядок начисления стажа работы, дающею право на получение надбавки за выслугу лет, устанавливается коллективным договором или иными локальными нормативными актами учреждения по согласованию с администрацией муниципального района.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4.5. Надбавка за классность устанавливается водителям автомобиля 1 класса – в размере до 25 процентов, 2 класса – в размере до 10 процентов оклада (должностного оклада), ставки заработной платы работника. </w:t>
      </w:r>
      <w:r>
        <w:rPr>
          <w:sz w:val="28"/>
          <w:szCs w:val="28"/>
        </w:rPr>
        <w:tab/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4.6. Премиальные выплаты по итогам работы не носят обязательный характер, производятся из экономии фонда оплаты труда, оставшейся после распределения иных стимулирующих выплат, при выполнении работником условий премирования.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Премиальные выплаты по итогам работы максимальными размерами не ограничиваются.</w:t>
      </w:r>
    </w:p>
    <w:p w:rsidR="00D5785E" w:rsidRDefault="00184F57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Решения о введении стимулирующих </w:t>
      </w:r>
      <w:r w:rsidR="00D5785E">
        <w:rPr>
          <w:sz w:val="28"/>
          <w:szCs w:val="28"/>
        </w:rPr>
        <w:t>выплат принимается учреждениями в пределах бюджетных ассигнований на оплату труда работников учреждения, а также средств, поступающих от приносящей доход деятельности, направляемых учреждений на оплату труда работников.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Размеры, порядок и условия осуществления  выплат стимулирующего характера, предусмотренные пунктом 4.1. настоящего Положения, устанавливаются в учреждении коллективным договором или иными локальными нормативными актами учреждения, согласованными с </w:t>
      </w:r>
      <w:r>
        <w:rPr>
          <w:sz w:val="28"/>
          <w:szCs w:val="28"/>
        </w:rPr>
        <w:lastRenderedPageBreak/>
        <w:t>представительным органом работников учреждения и администрацией муниципального района.</w:t>
      </w:r>
    </w:p>
    <w:p w:rsidR="00D5785E" w:rsidRDefault="00D5785E" w:rsidP="00D5785E">
      <w:pPr>
        <w:jc w:val="center"/>
        <w:rPr>
          <w:sz w:val="28"/>
          <w:szCs w:val="28"/>
        </w:rPr>
      </w:pPr>
    </w:p>
    <w:p w:rsidR="00D5785E" w:rsidRDefault="00D5785E" w:rsidP="00D578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Условия оплаты труда руководителей, главного </w:t>
      </w:r>
    </w:p>
    <w:p w:rsidR="00D5785E" w:rsidRDefault="00D5785E" w:rsidP="00D5785E">
      <w:pPr>
        <w:jc w:val="center"/>
        <w:rPr>
          <w:sz w:val="28"/>
          <w:szCs w:val="28"/>
        </w:rPr>
      </w:pPr>
      <w:r>
        <w:rPr>
          <w:sz w:val="28"/>
          <w:szCs w:val="28"/>
        </w:rPr>
        <w:t>бухгалтера учреждения.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5.1. Заработная плата руководителя учреждения и главного бухгалтера состоит из должностных окладов, выплат компенсационного и стимулирующего характера.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Предельный уровень соотношения среднемесячной заработной платы руководителя и главного бухгалтера учреждения, формируемой за счет всех источников финансового обеспечения и рассчитываемой за календарный год, и среднемесячной заработной платы работников этого учреждения (без учета заработной платы руководителя, главного бухгалтера)  устанавливается  в кратности 3.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Предельный уровень соотношения среднемесячной заработной платы руководителя и главного бухгалтера учреждения, формируемой за счет всех источников финансового обеспечения и рассчитываемой за календарный год, и среднемесячной платы работников этого учреждения (без учета заработной платы руководителя, главного бухгалтера) в кратности 3 может быть увеличен, он не более 4 по решению администрации муниципального района, в отношении руководителя и главного бухгалтера учреждения, включенного в</w:t>
      </w:r>
      <w:proofErr w:type="gramEnd"/>
      <w:r>
        <w:rPr>
          <w:sz w:val="28"/>
          <w:szCs w:val="28"/>
        </w:rPr>
        <w:t xml:space="preserve"> соответствующий перечень, утверждаемый распоряжением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района.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5.2. Размер должностного оклада руководителя учреждения определяется трудовым договором в зависимости от сложности труда, в том числе с учетом масштаба управления и особенностей деятельности и значимости учреждения.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5.3. Должностной оклад главного бухгалтера учреждени</w:t>
      </w:r>
      <w:r w:rsidR="00184F57">
        <w:rPr>
          <w:sz w:val="28"/>
          <w:szCs w:val="28"/>
        </w:rPr>
        <w:t>я</w:t>
      </w:r>
      <w:r>
        <w:rPr>
          <w:sz w:val="28"/>
          <w:szCs w:val="28"/>
        </w:rPr>
        <w:t xml:space="preserve"> устанавлива</w:t>
      </w:r>
      <w:r w:rsidR="00184F57">
        <w:rPr>
          <w:sz w:val="28"/>
          <w:szCs w:val="28"/>
        </w:rPr>
        <w:t>е</w:t>
      </w:r>
      <w:r>
        <w:rPr>
          <w:sz w:val="28"/>
          <w:szCs w:val="28"/>
        </w:rPr>
        <w:t>тся руководителем учреждения на 10-30 процентов ниже должностного оклада руководителя данного учреждения.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5.4. К видам выплат стимулирующего характера руководителя учреждения относятся: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выплаты за интенсивность и высокие результаты работы;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премиальные выплаты по итогам работы.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Виды выплат стимулирующего характера, их предельные размеры для руководителя учреждения устанавливаются отраслевыми положениями по оплате труда в соответствии с вышеприведенным перечнем видов выплат стимулирующего характера.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Порядок </w:t>
      </w:r>
      <w:proofErr w:type="gramStart"/>
      <w:r>
        <w:rPr>
          <w:sz w:val="28"/>
          <w:szCs w:val="28"/>
        </w:rPr>
        <w:t>осуществления выплат стимулирующего характера руководителя учреждения</w:t>
      </w:r>
      <w:proofErr w:type="gramEnd"/>
      <w:r>
        <w:rPr>
          <w:sz w:val="28"/>
          <w:szCs w:val="28"/>
        </w:rPr>
        <w:t xml:space="preserve"> устанавливается постановлением администрации муниципального района  от 24.12.2013 №270 «Об установлении показателей, размеров и условий стимулирующего труда руководителя муниципального казенного учреждения «Управлени</w:t>
      </w:r>
      <w:r w:rsidR="00184F57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административными зданиями» муниципального образования «Октябрьский муниципальный район» Еврейской автономной области»</w:t>
      </w:r>
      <w:r w:rsidR="00721BF6">
        <w:rPr>
          <w:sz w:val="28"/>
          <w:szCs w:val="28"/>
        </w:rPr>
        <w:t xml:space="preserve"> (с изменениями от 29.08.2018 №161)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позволяющие оценить эффективность деятельности учреждения (руководителя).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Выплаты за интенсивность и высокие результаты работы производятся ежемесячно по результатам выполнения руководителем учреждения установленных показателей эффективности деятельности учреждения (руководителя).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Размер стимулирующих выплат, показатели и критерии оценки эффективности деятельности учреждения (руководителя) конкретизируются в трудовом договоре руководителя учреждения.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Премиальные выплаты по итогам работы (далее – премиальные выплаты) могут устанавливаться руководителю учреждения по итогам работы за квартал (далее – отчетный период).</w:t>
      </w:r>
    </w:p>
    <w:p w:rsidR="00776BF6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Премиальные выплаты руководителю учреждения не носят обязательный характер, производятся при выполнении руководителем учреждения условий премирования, установленных в Порядке осуществления выплат стимулирующего характера руководителю учреждения, утверждаемом постановлением администрации муниципального района, в ведении которого находится учреждение, и премировании большинства работников  учреждения.</w:t>
      </w:r>
      <w:r w:rsidR="00776BF6">
        <w:rPr>
          <w:sz w:val="28"/>
          <w:szCs w:val="28"/>
        </w:rPr>
        <w:t xml:space="preserve"> </w:t>
      </w:r>
    </w:p>
    <w:p w:rsidR="00776BF6" w:rsidRDefault="00776BF6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Премиальные выплаты по итогам работы руководителю муниципального учреждения не могут превышать 8 должностных окладов в год руководителя муниципального учреждения. </w:t>
      </w:r>
      <w:r w:rsidR="00D5785E">
        <w:rPr>
          <w:sz w:val="28"/>
          <w:szCs w:val="28"/>
        </w:rPr>
        <w:tab/>
      </w:r>
    </w:p>
    <w:p w:rsidR="00D5785E" w:rsidRDefault="00776BF6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785E">
        <w:rPr>
          <w:sz w:val="28"/>
          <w:szCs w:val="28"/>
        </w:rPr>
        <w:t>Премиальные выплаты производятся пропорционально фактически отработанному времени в отчетном периоде с начислением районного коэффициента и процентной надбавки за стаж работы в южных районах Дальнего Востока.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Решение о выплате стимулирующих выплат руководителю учреждения принимается </w:t>
      </w:r>
      <w:r w:rsidR="00721BF6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>адми</w:t>
      </w:r>
      <w:r w:rsidR="00776BF6">
        <w:rPr>
          <w:sz w:val="28"/>
          <w:szCs w:val="28"/>
        </w:rPr>
        <w:t>нистрации муниципального района по обращению руководителя учреждения на основании оценки факторов, характеризующих деятельность учреждения, и уровня премирования работников.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5.5. Виды выплат стимулирующего характера, показатели, размеры и условия стимулирования труда главного бухгалтера учреждения устанавливаются коллективным договором, локальным нормативным актом  учреждения, согласованным с администрацией муниципального района в соответствии с перечнем видов стимулирующих выплат, установленных отраслевым положением по оплате труда для руководителя учреждения.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Выплаты за интенсивность и высокие результаты работы главному бухгалтеру учреждения производятся ежемесячно по результатам выполнения установленных отдельных показателей эффективности деятельности учреждения (руководителя) и результатов труда. 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Размер стимулирующих выплат, показатели и критерии оценки эффективности деятельности учреждения (руководителя) и результатов труда конкретизируются в трудовом договоре главного бухгалтера учреждения.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Премиальные выплаты главному бухгалтеру  учреждения производятся в порядке, предусмотренном пунктом 5.4 настоящего Положения.</w:t>
      </w:r>
    </w:p>
    <w:p w:rsidR="00D5785E" w:rsidRDefault="00D5785E" w:rsidP="00D57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Размеры стимулирующих выплат  главному бухгалтеру учреждения, установленные коллективным договором, локальным нормативным актом учреждения, не могут превышать размеров стимулирующих выплат руководителю учреждения, установленных в Порядке осуществления выплат стимулирующего характера руководителю учреждения, утверждаемом постановлением администрацией муниципального района, в ведении которого находится учреждение.</w:t>
      </w:r>
    </w:p>
    <w:p w:rsidR="00D5785E" w:rsidRDefault="00D5785E" w:rsidP="00D5785E">
      <w:pPr>
        <w:jc w:val="both"/>
        <w:rPr>
          <w:sz w:val="28"/>
          <w:szCs w:val="28"/>
        </w:rPr>
      </w:pPr>
    </w:p>
    <w:p w:rsidR="00D5785E" w:rsidRDefault="00D5785E" w:rsidP="00D5785E">
      <w:pPr>
        <w:jc w:val="both"/>
        <w:rPr>
          <w:sz w:val="28"/>
          <w:szCs w:val="28"/>
        </w:rPr>
      </w:pPr>
    </w:p>
    <w:p w:rsidR="00D5785E" w:rsidRDefault="00D5785E" w:rsidP="00D5785E">
      <w:pPr>
        <w:jc w:val="both"/>
        <w:rPr>
          <w:sz w:val="28"/>
          <w:szCs w:val="28"/>
        </w:rPr>
      </w:pPr>
    </w:p>
    <w:p w:rsidR="00D5785E" w:rsidRDefault="00D5785E" w:rsidP="00D5785E">
      <w:pPr>
        <w:jc w:val="both"/>
        <w:rPr>
          <w:sz w:val="28"/>
          <w:szCs w:val="28"/>
        </w:rPr>
      </w:pPr>
    </w:p>
    <w:p w:rsidR="00D5785E" w:rsidRDefault="00D5785E" w:rsidP="00D5785E">
      <w:pPr>
        <w:jc w:val="both"/>
        <w:rPr>
          <w:sz w:val="28"/>
          <w:szCs w:val="28"/>
        </w:rPr>
      </w:pPr>
    </w:p>
    <w:p w:rsidR="00D5785E" w:rsidRDefault="00D5785E" w:rsidP="00D5785E">
      <w:pPr>
        <w:jc w:val="both"/>
        <w:rPr>
          <w:sz w:val="28"/>
          <w:szCs w:val="28"/>
        </w:rPr>
      </w:pPr>
    </w:p>
    <w:p w:rsidR="00D5785E" w:rsidRDefault="00D5785E" w:rsidP="00D5785E">
      <w:pPr>
        <w:jc w:val="both"/>
        <w:rPr>
          <w:sz w:val="28"/>
          <w:szCs w:val="28"/>
        </w:rPr>
      </w:pPr>
    </w:p>
    <w:p w:rsidR="00D5785E" w:rsidRDefault="00D5785E" w:rsidP="00D5785E">
      <w:pPr>
        <w:jc w:val="both"/>
        <w:rPr>
          <w:sz w:val="28"/>
          <w:szCs w:val="28"/>
        </w:rPr>
      </w:pPr>
    </w:p>
    <w:p w:rsidR="00D5785E" w:rsidRDefault="00D5785E" w:rsidP="00D5785E">
      <w:pPr>
        <w:jc w:val="both"/>
        <w:rPr>
          <w:sz w:val="28"/>
          <w:szCs w:val="28"/>
        </w:rPr>
      </w:pPr>
    </w:p>
    <w:p w:rsidR="00D5785E" w:rsidRDefault="00D5785E" w:rsidP="00D5785E">
      <w:pPr>
        <w:jc w:val="both"/>
        <w:rPr>
          <w:sz w:val="28"/>
          <w:szCs w:val="28"/>
        </w:rPr>
      </w:pPr>
    </w:p>
    <w:p w:rsidR="00D5785E" w:rsidRDefault="00D5785E" w:rsidP="00D5785E">
      <w:pPr>
        <w:jc w:val="both"/>
        <w:rPr>
          <w:sz w:val="28"/>
          <w:szCs w:val="28"/>
        </w:rPr>
      </w:pPr>
    </w:p>
    <w:p w:rsidR="00D5785E" w:rsidRDefault="00D5785E" w:rsidP="00D5785E">
      <w:pPr>
        <w:jc w:val="both"/>
        <w:rPr>
          <w:sz w:val="28"/>
          <w:szCs w:val="28"/>
        </w:rPr>
      </w:pPr>
    </w:p>
    <w:p w:rsidR="00D5785E" w:rsidRDefault="00D5785E" w:rsidP="00D5785E">
      <w:pPr>
        <w:jc w:val="both"/>
        <w:rPr>
          <w:sz w:val="28"/>
          <w:szCs w:val="28"/>
        </w:rPr>
      </w:pPr>
    </w:p>
    <w:p w:rsidR="00D5785E" w:rsidRDefault="00D5785E" w:rsidP="00D5785E">
      <w:pPr>
        <w:jc w:val="both"/>
        <w:rPr>
          <w:sz w:val="28"/>
          <w:szCs w:val="28"/>
        </w:rPr>
      </w:pPr>
    </w:p>
    <w:p w:rsidR="00D5785E" w:rsidRDefault="00D5785E" w:rsidP="00D5785E">
      <w:pPr>
        <w:jc w:val="both"/>
        <w:rPr>
          <w:sz w:val="28"/>
          <w:szCs w:val="28"/>
        </w:rPr>
      </w:pPr>
    </w:p>
    <w:p w:rsidR="00D5785E" w:rsidRDefault="00D5785E" w:rsidP="00D5785E">
      <w:pPr>
        <w:jc w:val="both"/>
        <w:rPr>
          <w:sz w:val="28"/>
          <w:szCs w:val="28"/>
        </w:rPr>
      </w:pPr>
    </w:p>
    <w:p w:rsidR="00D5785E" w:rsidRDefault="00D5785E" w:rsidP="00D5785E">
      <w:pPr>
        <w:jc w:val="both"/>
        <w:rPr>
          <w:sz w:val="28"/>
          <w:szCs w:val="28"/>
        </w:rPr>
      </w:pPr>
    </w:p>
    <w:p w:rsidR="00D5785E" w:rsidRDefault="00D5785E" w:rsidP="00D5785E">
      <w:pPr>
        <w:jc w:val="both"/>
        <w:rPr>
          <w:sz w:val="28"/>
          <w:szCs w:val="28"/>
        </w:rPr>
      </w:pPr>
    </w:p>
    <w:p w:rsidR="00D5785E" w:rsidRDefault="00D5785E" w:rsidP="00D5785E">
      <w:pPr>
        <w:jc w:val="both"/>
        <w:rPr>
          <w:sz w:val="28"/>
          <w:szCs w:val="28"/>
        </w:rPr>
      </w:pPr>
    </w:p>
    <w:p w:rsidR="00D5785E" w:rsidRDefault="00D5785E" w:rsidP="00D5785E">
      <w:pPr>
        <w:jc w:val="both"/>
        <w:rPr>
          <w:sz w:val="28"/>
          <w:szCs w:val="28"/>
        </w:rPr>
      </w:pPr>
    </w:p>
    <w:p w:rsidR="00D5785E" w:rsidRDefault="00D5785E" w:rsidP="00D5785E">
      <w:pPr>
        <w:jc w:val="both"/>
        <w:rPr>
          <w:sz w:val="28"/>
          <w:szCs w:val="28"/>
        </w:rPr>
      </w:pPr>
    </w:p>
    <w:p w:rsidR="00D5785E" w:rsidRDefault="00D5785E" w:rsidP="00D5785E">
      <w:pPr>
        <w:jc w:val="both"/>
        <w:rPr>
          <w:sz w:val="28"/>
          <w:szCs w:val="28"/>
        </w:rPr>
      </w:pPr>
    </w:p>
    <w:p w:rsidR="00D5785E" w:rsidRDefault="00D5785E" w:rsidP="00D5785E">
      <w:pPr>
        <w:jc w:val="both"/>
        <w:rPr>
          <w:sz w:val="28"/>
          <w:szCs w:val="28"/>
        </w:rPr>
      </w:pPr>
    </w:p>
    <w:p w:rsidR="00D5785E" w:rsidRDefault="00D5785E" w:rsidP="00D5785E">
      <w:pPr>
        <w:jc w:val="both"/>
        <w:rPr>
          <w:sz w:val="28"/>
          <w:szCs w:val="28"/>
        </w:rPr>
      </w:pPr>
    </w:p>
    <w:p w:rsidR="00D5785E" w:rsidRDefault="00D5785E" w:rsidP="00D5785E">
      <w:pPr>
        <w:jc w:val="both"/>
        <w:rPr>
          <w:sz w:val="28"/>
          <w:szCs w:val="28"/>
        </w:rPr>
      </w:pPr>
    </w:p>
    <w:p w:rsidR="00D5785E" w:rsidRDefault="00D5785E" w:rsidP="00D5785E">
      <w:pPr>
        <w:jc w:val="both"/>
        <w:rPr>
          <w:sz w:val="28"/>
          <w:szCs w:val="28"/>
        </w:rPr>
      </w:pPr>
    </w:p>
    <w:p w:rsidR="00D5785E" w:rsidRDefault="00D5785E" w:rsidP="00D5785E">
      <w:pPr>
        <w:jc w:val="both"/>
        <w:rPr>
          <w:sz w:val="28"/>
          <w:szCs w:val="28"/>
        </w:rPr>
      </w:pPr>
    </w:p>
    <w:p w:rsidR="00D5785E" w:rsidRDefault="00D5785E" w:rsidP="00D5785E">
      <w:pPr>
        <w:jc w:val="both"/>
        <w:rPr>
          <w:sz w:val="28"/>
          <w:szCs w:val="28"/>
        </w:rPr>
      </w:pPr>
    </w:p>
    <w:p w:rsidR="00D5785E" w:rsidRDefault="00D5785E" w:rsidP="00D5785E">
      <w:pPr>
        <w:jc w:val="both"/>
        <w:rPr>
          <w:sz w:val="28"/>
          <w:szCs w:val="28"/>
        </w:rPr>
      </w:pPr>
    </w:p>
    <w:p w:rsidR="00D5785E" w:rsidRDefault="00D5785E" w:rsidP="00D5785E">
      <w:pPr>
        <w:jc w:val="both"/>
        <w:rPr>
          <w:sz w:val="28"/>
          <w:szCs w:val="28"/>
        </w:rPr>
      </w:pPr>
    </w:p>
    <w:p w:rsidR="00D5785E" w:rsidRDefault="00D5785E" w:rsidP="00D5785E">
      <w:pPr>
        <w:jc w:val="both"/>
        <w:rPr>
          <w:sz w:val="28"/>
          <w:szCs w:val="28"/>
        </w:rPr>
      </w:pPr>
    </w:p>
    <w:p w:rsidR="00D5785E" w:rsidRDefault="00D5785E" w:rsidP="00D5785E">
      <w:pPr>
        <w:jc w:val="both"/>
        <w:rPr>
          <w:sz w:val="28"/>
          <w:szCs w:val="28"/>
        </w:rPr>
      </w:pPr>
    </w:p>
    <w:p w:rsidR="00D5785E" w:rsidRDefault="00D5785E" w:rsidP="00D5785E">
      <w:pPr>
        <w:jc w:val="both"/>
        <w:rPr>
          <w:sz w:val="28"/>
          <w:szCs w:val="28"/>
        </w:rPr>
      </w:pPr>
    </w:p>
    <w:p w:rsidR="00D5785E" w:rsidRDefault="00D5785E" w:rsidP="00D5785E">
      <w:pPr>
        <w:jc w:val="both"/>
        <w:rPr>
          <w:sz w:val="28"/>
          <w:szCs w:val="28"/>
        </w:rPr>
      </w:pPr>
    </w:p>
    <w:p w:rsidR="00D5785E" w:rsidRDefault="00D5785E" w:rsidP="00D5785E">
      <w:pPr>
        <w:jc w:val="both"/>
        <w:rPr>
          <w:sz w:val="28"/>
          <w:szCs w:val="28"/>
        </w:rPr>
      </w:pPr>
    </w:p>
    <w:p w:rsidR="00BB5F55" w:rsidRDefault="00BB5F55" w:rsidP="00D5785E">
      <w:pPr>
        <w:jc w:val="right"/>
        <w:rPr>
          <w:sz w:val="28"/>
          <w:szCs w:val="28"/>
        </w:rPr>
      </w:pPr>
    </w:p>
    <w:p w:rsidR="00D5785E" w:rsidRDefault="00D5785E" w:rsidP="00D5785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D5785E" w:rsidRDefault="00D5785E" w:rsidP="00D5785E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D5785E" w:rsidRDefault="00D5785E" w:rsidP="00D5785E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D5785E" w:rsidRDefault="00D5785E" w:rsidP="00D5785E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________________ №_______</w:t>
      </w:r>
    </w:p>
    <w:p w:rsidR="00D5785E" w:rsidRDefault="00D5785E" w:rsidP="00D5785E">
      <w:pPr>
        <w:jc w:val="right"/>
        <w:rPr>
          <w:sz w:val="28"/>
          <w:szCs w:val="28"/>
        </w:rPr>
      </w:pPr>
    </w:p>
    <w:p w:rsidR="00D5785E" w:rsidRDefault="00D5785E" w:rsidP="00D5785E">
      <w:pPr>
        <w:jc w:val="right"/>
        <w:rPr>
          <w:sz w:val="28"/>
          <w:szCs w:val="28"/>
        </w:rPr>
      </w:pPr>
    </w:p>
    <w:p w:rsidR="00D5785E" w:rsidRDefault="00D5785E" w:rsidP="00D5785E">
      <w:pPr>
        <w:jc w:val="center"/>
        <w:rPr>
          <w:sz w:val="28"/>
          <w:szCs w:val="28"/>
        </w:rPr>
      </w:pPr>
    </w:p>
    <w:p w:rsidR="00D5785E" w:rsidRPr="002F45FC" w:rsidRDefault="00D5785E" w:rsidP="00D5785E">
      <w:pPr>
        <w:jc w:val="center"/>
        <w:rPr>
          <w:bCs/>
          <w:sz w:val="28"/>
          <w:szCs w:val="28"/>
        </w:rPr>
      </w:pPr>
      <w:proofErr w:type="gramStart"/>
      <w:r w:rsidRPr="002F45FC">
        <w:rPr>
          <w:bCs/>
          <w:sz w:val="28"/>
          <w:szCs w:val="28"/>
        </w:rPr>
        <w:t>Размеры базовых окладов (базовых должностных окладов), базовых ставок заработной платы работников учреждения, должности которых не предусмотрены профессиональными квалификационными группами, утвержденными Приказом Министерства здравоохранения и социального развития Российской Федерации от 27.05.2008 №242н «Об утверждении профессиональных квалификационных групп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обеспечение пожарной безопасности и безопасности</w:t>
      </w:r>
      <w:proofErr w:type="gramEnd"/>
      <w:r w:rsidRPr="002F45FC">
        <w:rPr>
          <w:bCs/>
          <w:sz w:val="28"/>
          <w:szCs w:val="28"/>
        </w:rPr>
        <w:t xml:space="preserve"> людей на водных объектах»</w:t>
      </w:r>
    </w:p>
    <w:p w:rsidR="00D5785E" w:rsidRDefault="00D5785E" w:rsidP="00D5785E">
      <w:pPr>
        <w:jc w:val="center"/>
        <w:rPr>
          <w:bCs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D5785E" w:rsidTr="00D5785E">
        <w:tc>
          <w:tcPr>
            <w:tcW w:w="4785" w:type="dxa"/>
          </w:tcPr>
          <w:p w:rsidR="00D5785E" w:rsidRDefault="00D5785E" w:rsidP="00D57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 специалистов</w:t>
            </w:r>
          </w:p>
        </w:tc>
        <w:tc>
          <w:tcPr>
            <w:tcW w:w="4785" w:type="dxa"/>
          </w:tcPr>
          <w:p w:rsidR="00D5785E" w:rsidRDefault="00D5785E" w:rsidP="00D57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Размеры базовых окладов (базовых должностных окладов), базовых ставок заработной платы, в рублях</w:t>
            </w:r>
          </w:p>
        </w:tc>
      </w:tr>
      <w:tr w:rsidR="00D5785E" w:rsidTr="00D5785E">
        <w:tc>
          <w:tcPr>
            <w:tcW w:w="4785" w:type="dxa"/>
          </w:tcPr>
          <w:p w:rsidR="00D5785E" w:rsidRDefault="00D5785E" w:rsidP="00D57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Единой дежурной диспетчерской службы</w:t>
            </w:r>
          </w:p>
        </w:tc>
        <w:tc>
          <w:tcPr>
            <w:tcW w:w="4785" w:type="dxa"/>
          </w:tcPr>
          <w:p w:rsidR="00D5785E" w:rsidRDefault="00D5785E" w:rsidP="00D57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6515 - 7552</w:t>
            </w:r>
          </w:p>
        </w:tc>
      </w:tr>
      <w:tr w:rsidR="00D5785E" w:rsidTr="00D5785E">
        <w:tc>
          <w:tcPr>
            <w:tcW w:w="4785" w:type="dxa"/>
          </w:tcPr>
          <w:p w:rsidR="00D5785E" w:rsidRDefault="00D5785E" w:rsidP="00D57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Оперативный дежурный Единой дежурной диспетчерской службы</w:t>
            </w:r>
          </w:p>
        </w:tc>
        <w:tc>
          <w:tcPr>
            <w:tcW w:w="4785" w:type="dxa"/>
          </w:tcPr>
          <w:p w:rsidR="00D5785E" w:rsidRDefault="002F45FC" w:rsidP="00D57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3897</w:t>
            </w:r>
            <w:r w:rsidR="00D5785E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4012</w:t>
            </w:r>
          </w:p>
        </w:tc>
      </w:tr>
    </w:tbl>
    <w:p w:rsidR="00D5785E" w:rsidRDefault="00D5785E" w:rsidP="00D5785E">
      <w:pPr>
        <w:jc w:val="center"/>
        <w:rPr>
          <w:sz w:val="28"/>
          <w:szCs w:val="28"/>
        </w:rPr>
      </w:pPr>
    </w:p>
    <w:p w:rsidR="00D5785E" w:rsidRDefault="00D5785E" w:rsidP="00D5785E">
      <w:pPr>
        <w:jc w:val="both"/>
        <w:rPr>
          <w:sz w:val="28"/>
          <w:szCs w:val="28"/>
        </w:rPr>
      </w:pPr>
    </w:p>
    <w:p w:rsidR="00D5785E" w:rsidRDefault="00D5785E" w:rsidP="00D5785E">
      <w:pPr>
        <w:jc w:val="both"/>
        <w:rPr>
          <w:sz w:val="28"/>
          <w:szCs w:val="28"/>
        </w:rPr>
      </w:pPr>
    </w:p>
    <w:p w:rsidR="00D5785E" w:rsidRDefault="00D5785E" w:rsidP="00D5785E">
      <w:pPr>
        <w:jc w:val="both"/>
        <w:rPr>
          <w:sz w:val="28"/>
          <w:szCs w:val="28"/>
        </w:rPr>
      </w:pPr>
    </w:p>
    <w:p w:rsidR="00D5785E" w:rsidRDefault="00D5785E" w:rsidP="00D5785E">
      <w:pPr>
        <w:jc w:val="both"/>
        <w:rPr>
          <w:sz w:val="28"/>
          <w:szCs w:val="28"/>
        </w:rPr>
      </w:pPr>
    </w:p>
    <w:p w:rsidR="00D5785E" w:rsidRDefault="00D5785E" w:rsidP="00D5785E">
      <w:pPr>
        <w:jc w:val="both"/>
        <w:rPr>
          <w:sz w:val="28"/>
          <w:szCs w:val="28"/>
        </w:rPr>
      </w:pPr>
    </w:p>
    <w:p w:rsidR="00D5785E" w:rsidRDefault="00D5785E" w:rsidP="00D5785E">
      <w:pPr>
        <w:jc w:val="both"/>
        <w:rPr>
          <w:sz w:val="28"/>
          <w:szCs w:val="28"/>
        </w:rPr>
      </w:pPr>
    </w:p>
    <w:p w:rsidR="00D5785E" w:rsidRDefault="00D5785E" w:rsidP="00D5785E">
      <w:pPr>
        <w:jc w:val="both"/>
        <w:rPr>
          <w:sz w:val="28"/>
          <w:szCs w:val="28"/>
        </w:rPr>
      </w:pPr>
    </w:p>
    <w:p w:rsidR="00D5785E" w:rsidRDefault="00D5785E" w:rsidP="00D5785E">
      <w:pPr>
        <w:jc w:val="right"/>
        <w:rPr>
          <w:sz w:val="28"/>
          <w:szCs w:val="28"/>
        </w:rPr>
      </w:pPr>
    </w:p>
    <w:p w:rsidR="00DC3721" w:rsidRPr="00ED07A5" w:rsidRDefault="00DC3721" w:rsidP="00DC3721"/>
    <w:sectPr w:rsidR="00DC3721" w:rsidRPr="00ED07A5" w:rsidSect="00772D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C3721"/>
    <w:rsid w:val="0001096E"/>
    <w:rsid w:val="000126D1"/>
    <w:rsid w:val="00030383"/>
    <w:rsid w:val="00051DAF"/>
    <w:rsid w:val="000575B6"/>
    <w:rsid w:val="00064813"/>
    <w:rsid w:val="0007741C"/>
    <w:rsid w:val="000B448F"/>
    <w:rsid w:val="000D2378"/>
    <w:rsid w:val="000E0DF6"/>
    <w:rsid w:val="000E4165"/>
    <w:rsid w:val="000F216B"/>
    <w:rsid w:val="00101AFC"/>
    <w:rsid w:val="00117A9C"/>
    <w:rsid w:val="00143CE4"/>
    <w:rsid w:val="00145248"/>
    <w:rsid w:val="00184F57"/>
    <w:rsid w:val="001861B2"/>
    <w:rsid w:val="001A0322"/>
    <w:rsid w:val="001C1D65"/>
    <w:rsid w:val="001E416F"/>
    <w:rsid w:val="00204B7F"/>
    <w:rsid w:val="00236165"/>
    <w:rsid w:val="002C0CFA"/>
    <w:rsid w:val="002D6E79"/>
    <w:rsid w:val="002E0B22"/>
    <w:rsid w:val="002E2475"/>
    <w:rsid w:val="002F09E6"/>
    <w:rsid w:val="002F45FC"/>
    <w:rsid w:val="002F5202"/>
    <w:rsid w:val="003014B7"/>
    <w:rsid w:val="003142AD"/>
    <w:rsid w:val="00321B95"/>
    <w:rsid w:val="003253F6"/>
    <w:rsid w:val="00375A3B"/>
    <w:rsid w:val="003A0E2D"/>
    <w:rsid w:val="003B6055"/>
    <w:rsid w:val="003E2524"/>
    <w:rsid w:val="0041528D"/>
    <w:rsid w:val="00425D74"/>
    <w:rsid w:val="00443729"/>
    <w:rsid w:val="0045778D"/>
    <w:rsid w:val="004768A6"/>
    <w:rsid w:val="004B3F9C"/>
    <w:rsid w:val="004C27DD"/>
    <w:rsid w:val="0052154A"/>
    <w:rsid w:val="005253E6"/>
    <w:rsid w:val="00570CA7"/>
    <w:rsid w:val="0057340C"/>
    <w:rsid w:val="005C684B"/>
    <w:rsid w:val="005E7776"/>
    <w:rsid w:val="00627148"/>
    <w:rsid w:val="0064709D"/>
    <w:rsid w:val="006C06B0"/>
    <w:rsid w:val="006F2521"/>
    <w:rsid w:val="00721BF6"/>
    <w:rsid w:val="007420F0"/>
    <w:rsid w:val="007438DD"/>
    <w:rsid w:val="007448EA"/>
    <w:rsid w:val="00772D43"/>
    <w:rsid w:val="00776BF6"/>
    <w:rsid w:val="00786F39"/>
    <w:rsid w:val="00801E0A"/>
    <w:rsid w:val="008639D3"/>
    <w:rsid w:val="00881CD7"/>
    <w:rsid w:val="008B5987"/>
    <w:rsid w:val="009832A2"/>
    <w:rsid w:val="00994D05"/>
    <w:rsid w:val="00994D55"/>
    <w:rsid w:val="00995E1D"/>
    <w:rsid w:val="009A3867"/>
    <w:rsid w:val="009A4BF6"/>
    <w:rsid w:val="00A15F62"/>
    <w:rsid w:val="00A323C9"/>
    <w:rsid w:val="00AB6494"/>
    <w:rsid w:val="00AF6431"/>
    <w:rsid w:val="00B12C12"/>
    <w:rsid w:val="00B55BCE"/>
    <w:rsid w:val="00B84120"/>
    <w:rsid w:val="00B90CBA"/>
    <w:rsid w:val="00BB5F55"/>
    <w:rsid w:val="00BE26DE"/>
    <w:rsid w:val="00C407BF"/>
    <w:rsid w:val="00C472F3"/>
    <w:rsid w:val="00D24237"/>
    <w:rsid w:val="00D5534E"/>
    <w:rsid w:val="00D5785E"/>
    <w:rsid w:val="00D72EF7"/>
    <w:rsid w:val="00D92653"/>
    <w:rsid w:val="00DB0C36"/>
    <w:rsid w:val="00DC3721"/>
    <w:rsid w:val="00E05AEE"/>
    <w:rsid w:val="00E472CB"/>
    <w:rsid w:val="00E504DB"/>
    <w:rsid w:val="00ED07A5"/>
    <w:rsid w:val="00F1580F"/>
    <w:rsid w:val="00F51D9A"/>
    <w:rsid w:val="00F578D8"/>
    <w:rsid w:val="00F6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37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72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F15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B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F39CB-9762-48CD-A583-20F63C843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11</Pages>
  <Words>3358</Words>
  <Characters>19142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Tonkih EG</dc:creator>
  <cp:keywords/>
  <dc:description/>
  <cp:lastModifiedBy>Экономика</cp:lastModifiedBy>
  <cp:revision>18</cp:revision>
  <cp:lastPrinted>2019-11-13T01:48:00Z</cp:lastPrinted>
  <dcterms:created xsi:type="dcterms:W3CDTF">2019-07-31T01:49:00Z</dcterms:created>
  <dcterms:modified xsi:type="dcterms:W3CDTF">2019-11-13T01:51:00Z</dcterms:modified>
</cp:coreProperties>
</file>